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A97" w:rsidRDefault="00DB5498">
      <w:pPr>
        <w:pStyle w:val="Heading10"/>
        <w:spacing w:before="0" w:after="322"/>
      </w:pPr>
      <w:r>
        <w:t>Informatika 9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0"/>
        <w:gridCol w:w="4904"/>
        <w:gridCol w:w="4760"/>
      </w:tblGrid>
      <w:tr w:rsidR="00F44A97" w:rsidRPr="00DB5498" w:rsidTr="001433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A97" w:rsidRPr="00DB5498" w:rsidRDefault="00143370">
            <w:pPr>
              <w:pStyle w:val="Normal0"/>
              <w:shd w:val="clear" w:color="auto" w:fill="DEEAF6"/>
              <w:spacing w:line="240" w:lineRule="auto"/>
              <w:ind w:left="60"/>
              <w:jc w:val="left"/>
              <w:rPr>
                <w:szCs w:val="22"/>
              </w:rPr>
            </w:pPr>
            <w:r w:rsidRPr="00DB5498">
              <w:rPr>
                <w:rFonts w:eastAsia="Calibri" w:cs="Calibri"/>
                <w:b/>
                <w:bCs/>
                <w:szCs w:val="22"/>
              </w:rPr>
              <w:t>RVP VÝSTUPY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A97" w:rsidRPr="00DB5498" w:rsidRDefault="00143370">
            <w:pPr>
              <w:pStyle w:val="Normal0"/>
              <w:shd w:val="clear" w:color="auto" w:fill="DEEAF6"/>
              <w:spacing w:line="240" w:lineRule="auto"/>
              <w:ind w:left="60"/>
              <w:jc w:val="left"/>
              <w:rPr>
                <w:szCs w:val="22"/>
              </w:rPr>
            </w:pPr>
            <w:r w:rsidRPr="00DB5498">
              <w:rPr>
                <w:rFonts w:eastAsia="Calibri" w:cs="Calibri"/>
                <w:b/>
                <w:bCs/>
                <w:szCs w:val="22"/>
              </w:rPr>
              <w:t>ŠVP VÝSTUPY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A97" w:rsidRPr="00DB5498" w:rsidRDefault="00143370">
            <w:pPr>
              <w:pStyle w:val="Normal0"/>
              <w:shd w:val="clear" w:color="auto" w:fill="DEEAF6"/>
              <w:spacing w:line="240" w:lineRule="auto"/>
              <w:ind w:left="60"/>
              <w:jc w:val="left"/>
              <w:rPr>
                <w:szCs w:val="22"/>
              </w:rPr>
            </w:pPr>
            <w:r w:rsidRPr="00DB5498">
              <w:rPr>
                <w:rFonts w:eastAsia="Calibri" w:cs="Calibri"/>
                <w:b/>
                <w:bCs/>
                <w:szCs w:val="22"/>
              </w:rPr>
              <w:t>UČIVO</w:t>
            </w:r>
          </w:p>
        </w:tc>
      </w:tr>
      <w:tr w:rsidR="00F44A97" w:rsidRPr="00DB5498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A97" w:rsidRPr="00DB5498" w:rsidRDefault="00DB5498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DB5498">
              <w:rPr>
                <w:rFonts w:eastAsia="Calibri" w:cs="Calibri"/>
                <w:szCs w:val="22"/>
              </w:rPr>
              <w:t>I-9-2-01 po přečtení jednotlivých kroků algoritmu nebo programu vysvětlí celý postup; určí problém, který je daným algoritmem řešen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A97" w:rsidRPr="00DB5498" w:rsidRDefault="00DB5498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DB5498">
              <w:rPr>
                <w:rFonts w:eastAsia="Calibri" w:cs="Calibri"/>
                <w:szCs w:val="22"/>
              </w:rPr>
              <w:t>Na základě jednotlivých kroků algoritmu či programu, které umí vysvětlit, dokáže určit problém, který je řešen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A97" w:rsidRPr="00DB5498" w:rsidRDefault="00DB5498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DB5498">
              <w:rPr>
                <w:rFonts w:eastAsia="Calibri" w:cs="Calibri"/>
                <w:szCs w:val="22"/>
              </w:rPr>
              <w:t>Základy programování (algoritmizace, programování, kontrola)</w:t>
            </w:r>
          </w:p>
        </w:tc>
      </w:tr>
      <w:tr w:rsidR="00F44A97" w:rsidRPr="00DB5498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A97" w:rsidRPr="00DB5498" w:rsidRDefault="00DB5498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DB5498">
              <w:rPr>
                <w:rFonts w:eastAsia="Calibri" w:cs="Calibri"/>
                <w:szCs w:val="22"/>
              </w:rPr>
              <w:t>I-9-2-02 rozdělí problém na jednotlivě řešitelné části a navrhne a popíše kroky k jejich řešení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A97" w:rsidRPr="00DB5498" w:rsidRDefault="00DB5498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DB5498">
              <w:rPr>
                <w:rFonts w:eastAsia="Calibri" w:cs="Calibri"/>
                <w:szCs w:val="22"/>
              </w:rPr>
              <w:t>Problém řeší jeho rozdělením na menší části a navrhne postup, jak je vyřešit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A97" w:rsidRPr="00DB5498" w:rsidRDefault="00DB5498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DB5498">
              <w:rPr>
                <w:rFonts w:eastAsia="Calibri" w:cs="Calibri"/>
                <w:szCs w:val="22"/>
              </w:rPr>
              <w:t>Základy programování (algoritmizace, programování, kontrola)</w:t>
            </w:r>
          </w:p>
        </w:tc>
      </w:tr>
      <w:tr w:rsidR="00F44A97" w:rsidRPr="00DB5498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A97" w:rsidRPr="00DB5498" w:rsidRDefault="00DB5498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DB5498">
              <w:rPr>
                <w:rFonts w:eastAsia="Calibri" w:cs="Calibri"/>
                <w:szCs w:val="22"/>
              </w:rPr>
              <w:t>I-9-2-03 vybere z více možností vhodný algoritmus pro řešený problém a svůj výběr zdůvodní; upraví daný algoritmus pro jiné problémy, navrhne různé algoritmy pro řešení problému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A97" w:rsidRPr="00DB5498" w:rsidRDefault="00DB5498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DB5498">
              <w:rPr>
                <w:rFonts w:eastAsia="Calibri" w:cs="Calibri"/>
                <w:szCs w:val="22"/>
              </w:rPr>
              <w:t>Dokáže se rozhodnout pro vhodný algoritmus k řešení daného problému a svůj výběr zdůvodnit; vybraný algoritmus umí po úpravě použít i pro řešení jiných problémů; pro řešení problémů; najde více možných řešení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A97" w:rsidRPr="00DB5498" w:rsidRDefault="00DB5498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DB5498">
              <w:rPr>
                <w:rFonts w:eastAsia="Calibri" w:cs="Calibri"/>
                <w:szCs w:val="22"/>
              </w:rPr>
              <w:t>Základy programování (algoritmizace, programování, kontrola)</w:t>
            </w:r>
          </w:p>
        </w:tc>
      </w:tr>
      <w:tr w:rsidR="00DB5498" w:rsidRPr="00DB5498" w:rsidTr="00356FAB">
        <w:trPr>
          <w:trHeight w:val="1343"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5498" w:rsidRPr="00DB5498" w:rsidRDefault="00DB5498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DB5498">
              <w:rPr>
                <w:rFonts w:eastAsia="Calibri" w:cs="Calibri"/>
                <w:szCs w:val="22"/>
              </w:rPr>
              <w:t>I-9-2-05 v blokově orientovaném programovacím jazyce vytvoří přehledný program s ohledem na jeho možné důsledky a svou odpovědnost za ně; program vyzkouší a opraví v něm případné chyby; používá opakování, větvení programu, proměnné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5498" w:rsidRPr="00DB5498" w:rsidRDefault="00DB5498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DB5498">
              <w:rPr>
                <w:rFonts w:eastAsia="Calibri" w:cs="Calibri"/>
                <w:szCs w:val="22"/>
              </w:rPr>
              <w:t>V blokově orientovaném programovacím jazyce vytvoří přehledný program s opakováním, proměnnými a větvením programu; program otestuje a opraví případné chyby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5498" w:rsidRPr="00DB5498" w:rsidRDefault="00DB5498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DB5498">
              <w:rPr>
                <w:rFonts w:eastAsia="Calibri" w:cs="Calibri"/>
                <w:szCs w:val="22"/>
              </w:rPr>
              <w:t>Základy programování (algoritmizace, programování, kontrola)</w:t>
            </w:r>
          </w:p>
          <w:p w:rsidR="00DB5498" w:rsidRPr="00DB5498" w:rsidRDefault="00DB5498" w:rsidP="00356FAB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DB5498">
              <w:rPr>
                <w:rFonts w:eastAsia="Calibri" w:cs="Calibri"/>
                <w:szCs w:val="22"/>
              </w:rPr>
              <w:t>Tvorba digitálního obsahu</w:t>
            </w:r>
          </w:p>
        </w:tc>
      </w:tr>
      <w:tr w:rsidR="00F44A97" w:rsidRPr="00DB5498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A97" w:rsidRPr="00DB5498" w:rsidRDefault="00DB5498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DB5498">
              <w:rPr>
                <w:rFonts w:eastAsia="Calibri" w:cs="Calibri"/>
                <w:szCs w:val="22"/>
              </w:rPr>
              <w:t>I-9-2-06 ověří správnost postupu, najde a opraví v něm případnou chybu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A97" w:rsidRPr="00DB5498" w:rsidRDefault="00DB5498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DB5498">
              <w:rPr>
                <w:rFonts w:eastAsia="Calibri" w:cs="Calibri"/>
                <w:szCs w:val="22"/>
              </w:rPr>
              <w:t>Ověří správnost postupu, najde a opraví v něm případnou chybu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A97" w:rsidRPr="00DB5498" w:rsidRDefault="00DB5498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DB5498">
              <w:rPr>
                <w:rFonts w:eastAsia="Calibri" w:cs="Calibri"/>
                <w:szCs w:val="22"/>
              </w:rPr>
              <w:t>Základy programování (algoritmizace, programování, kontrola)</w:t>
            </w:r>
          </w:p>
        </w:tc>
      </w:tr>
      <w:tr w:rsidR="00AE4B2D" w:rsidRPr="00DB5498" w:rsidTr="002B3191">
        <w:trPr>
          <w:trHeight w:val="1074"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4B2D" w:rsidRPr="00DB5498" w:rsidRDefault="00AE4B2D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DB5498">
              <w:rPr>
                <w:rFonts w:eastAsia="Calibri" w:cs="Calibri"/>
                <w:szCs w:val="22"/>
              </w:rPr>
              <w:t>I-9-4-01 popíše, jak funguje počítač po stránce hardwaru i operačního systému; diskutuje o fungování digitálních technologií určujících trendy ve světě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4B2D" w:rsidRPr="00DB5498" w:rsidRDefault="00AE4B2D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DB5498">
              <w:rPr>
                <w:rFonts w:eastAsia="Calibri" w:cs="Calibri"/>
                <w:szCs w:val="22"/>
              </w:rPr>
              <w:t>Pojmenuje části počítače a popíše, jak spolu souvisí</w:t>
            </w:r>
          </w:p>
          <w:p w:rsidR="00AE4B2D" w:rsidRPr="00DB5498" w:rsidRDefault="00AE4B2D" w:rsidP="00D90FE3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DB5498">
              <w:rPr>
                <w:rFonts w:eastAsia="Calibri" w:cs="Calibri"/>
                <w:szCs w:val="22"/>
              </w:rPr>
              <w:t>Vysvětlí rozdíl mezi programovým a technickým vybavením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4B2D" w:rsidRPr="00DB5498" w:rsidRDefault="00AE4B2D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DB5498">
              <w:rPr>
                <w:rFonts w:eastAsia="Calibri" w:cs="Calibri"/>
                <w:szCs w:val="22"/>
              </w:rPr>
              <w:t>Složení současného počítače a principy fungování jeho součástí</w:t>
            </w:r>
          </w:p>
        </w:tc>
      </w:tr>
      <w:tr w:rsidR="00F44A97" w:rsidRPr="00DB5498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A97" w:rsidRPr="00DB5498" w:rsidRDefault="00DB5498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DB5498">
              <w:rPr>
                <w:rFonts w:eastAsia="Calibri" w:cs="Calibri"/>
                <w:szCs w:val="22"/>
              </w:rPr>
              <w:t>I-9-4-01 popíše, jak funguje počítač po stránce hardwaru i operačního systému; diskutuje o fungování digitálních technologií určujících trendy ve světě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A97" w:rsidRPr="00DB5498" w:rsidRDefault="00DB5498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DB5498">
              <w:rPr>
                <w:rFonts w:eastAsia="Calibri" w:cs="Calibri"/>
                <w:szCs w:val="22"/>
              </w:rPr>
              <w:t>Diskutuje o funkcích operačního systému a popíše stejné a odlišné prvky některých z nich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A97" w:rsidRPr="00DB5498" w:rsidRDefault="00DB5498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DB5498">
              <w:rPr>
                <w:rFonts w:eastAsia="Calibri" w:cs="Calibri"/>
                <w:szCs w:val="22"/>
              </w:rPr>
              <w:t>Operační systémy: funkce, typy, typické využití</w:t>
            </w:r>
          </w:p>
        </w:tc>
      </w:tr>
      <w:tr w:rsidR="00F44A97" w:rsidRPr="00DB5498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A97" w:rsidRPr="00DB5498" w:rsidRDefault="00DB5498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DB5498">
              <w:rPr>
                <w:rFonts w:eastAsia="Calibri" w:cs="Calibri"/>
                <w:szCs w:val="22"/>
              </w:rPr>
              <w:t>I-9-4-02 ukládá a spravuje svá data ve vhodném formátu s ohledem na jejich další zpracování či přenos</w:t>
            </w:r>
            <w:bookmarkStart w:id="0" w:name="_GoBack"/>
            <w:bookmarkEnd w:id="0"/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A97" w:rsidRPr="00DB5498" w:rsidRDefault="00DB5498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DB5498">
              <w:rPr>
                <w:rFonts w:eastAsia="Calibri" w:cs="Calibri"/>
                <w:szCs w:val="22"/>
              </w:rPr>
              <w:t>Na příkladu ukáže, jaký význam má komprese dat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A97" w:rsidRPr="00DB5498" w:rsidRDefault="00DB5498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DB5498">
              <w:rPr>
                <w:rFonts w:eastAsia="Calibri" w:cs="Calibri"/>
                <w:szCs w:val="22"/>
              </w:rPr>
              <w:t>Komprese a formáty souborů</w:t>
            </w:r>
          </w:p>
        </w:tc>
      </w:tr>
      <w:tr w:rsidR="00F44A97" w:rsidRPr="00DB5498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A97" w:rsidRPr="00DB5498" w:rsidRDefault="00DB5498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DB5498">
              <w:rPr>
                <w:rFonts w:eastAsia="Calibri" w:cs="Calibri"/>
                <w:szCs w:val="22"/>
              </w:rPr>
              <w:lastRenderedPageBreak/>
              <w:t>I-9-4-01 popíše, jak funguje počítač po stránce hardwaru i operačního systému; diskutuje o fungování digitálních technologií určujících trendy ve světě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A97" w:rsidRPr="00DB5498" w:rsidRDefault="00DB5498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DB5498">
              <w:rPr>
                <w:rFonts w:eastAsia="Calibri" w:cs="Calibri"/>
                <w:szCs w:val="22"/>
              </w:rPr>
              <w:t>Popíše, jak fungují vybrané technologie z okolí, které považuje za inovativní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A97" w:rsidRPr="00DB5498" w:rsidRDefault="00DB5498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DB5498">
              <w:rPr>
                <w:rFonts w:eastAsia="Calibri" w:cs="Calibri"/>
                <w:szCs w:val="22"/>
              </w:rPr>
              <w:t>Fungování nových technologií kolem žáka</w:t>
            </w:r>
          </w:p>
        </w:tc>
      </w:tr>
      <w:tr w:rsidR="00DB5498" w:rsidRPr="00DB5498" w:rsidTr="00C23798">
        <w:trPr>
          <w:trHeight w:val="806"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5498" w:rsidRPr="00DB5498" w:rsidRDefault="00DB5498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DB5498">
              <w:rPr>
                <w:rFonts w:eastAsia="Calibri" w:cs="Calibri"/>
                <w:szCs w:val="22"/>
              </w:rPr>
              <w:t>I-9-4-03 vybírá nejvhodnější způsob připojení digitálních zařízení do počítačové sítě; uvede příklady sítí a popíše jejich charakteristické znaky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5498" w:rsidRPr="00DB5498" w:rsidRDefault="00DB5498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DB5498">
              <w:rPr>
                <w:rFonts w:eastAsia="Calibri" w:cs="Calibri"/>
                <w:szCs w:val="22"/>
              </w:rPr>
              <w:t>Na schematickém modelu popíše princip zasílání dat po počítačové síti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5498" w:rsidRPr="00DB5498" w:rsidRDefault="00DB5498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DB5498">
              <w:rPr>
                <w:rFonts w:eastAsia="Calibri" w:cs="Calibri"/>
                <w:szCs w:val="22"/>
              </w:rPr>
              <w:t>Typy, služby a význam počítačových sítí</w:t>
            </w:r>
          </w:p>
          <w:p w:rsidR="00DB5498" w:rsidRPr="00DB5498" w:rsidRDefault="00DB5498" w:rsidP="00C23798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>
              <w:rPr>
                <w:rFonts w:eastAsia="Calibri" w:cs="Calibri"/>
                <w:szCs w:val="22"/>
              </w:rPr>
              <w:t>F</w:t>
            </w:r>
            <w:r w:rsidRPr="00DB5498">
              <w:rPr>
                <w:rFonts w:eastAsia="Calibri" w:cs="Calibri"/>
                <w:szCs w:val="22"/>
              </w:rPr>
              <w:t xml:space="preserve">ungování sítě: klient, server, </w:t>
            </w:r>
            <w:proofErr w:type="spellStart"/>
            <w:r w:rsidRPr="00DB5498">
              <w:rPr>
                <w:rFonts w:eastAsia="Calibri" w:cs="Calibri"/>
                <w:szCs w:val="22"/>
              </w:rPr>
              <w:t>switch</w:t>
            </w:r>
            <w:proofErr w:type="spellEnd"/>
            <w:r w:rsidRPr="00DB5498">
              <w:rPr>
                <w:rFonts w:eastAsia="Calibri" w:cs="Calibri"/>
                <w:szCs w:val="22"/>
              </w:rPr>
              <w:t>, IP adresa</w:t>
            </w:r>
          </w:p>
        </w:tc>
      </w:tr>
      <w:tr w:rsidR="00DB5498" w:rsidRPr="00DB5498" w:rsidTr="00C35865">
        <w:trPr>
          <w:trHeight w:val="896"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5498" w:rsidRPr="00DB5498" w:rsidRDefault="00DB5498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DB5498">
              <w:rPr>
                <w:rFonts w:eastAsia="Calibri" w:cs="Calibri"/>
                <w:szCs w:val="22"/>
              </w:rPr>
              <w:t>I-9-4-03 vybírá nejvhodnější způsob připojení digitálních zařízení do počítačové sítě; uvede příklady sítí a popíše jejich charakteristické znaky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5498" w:rsidRPr="00DB5498" w:rsidRDefault="00DB5498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DB5498">
              <w:rPr>
                <w:rFonts w:eastAsia="Calibri" w:cs="Calibri"/>
                <w:szCs w:val="22"/>
              </w:rPr>
              <w:t>Vysvětlí vrstevníkovi, jak fungují některé služby internetu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5498" w:rsidRPr="00DB5498" w:rsidRDefault="00DB5498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DB5498">
              <w:rPr>
                <w:rFonts w:eastAsia="Calibri" w:cs="Calibri"/>
                <w:szCs w:val="22"/>
              </w:rPr>
              <w:t>Hardware a software</w:t>
            </w:r>
          </w:p>
          <w:p w:rsidR="00DB5498" w:rsidRPr="00DB5498" w:rsidRDefault="00DB5498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DB5498">
              <w:rPr>
                <w:rFonts w:eastAsia="Calibri" w:cs="Calibri"/>
                <w:szCs w:val="22"/>
              </w:rPr>
              <w:t>Struktura a principy internetu</w:t>
            </w:r>
          </w:p>
          <w:p w:rsidR="00DB5498" w:rsidRPr="00DB5498" w:rsidRDefault="00DB5498" w:rsidP="00C35865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DB5498">
              <w:rPr>
                <w:rFonts w:eastAsia="Calibri" w:cs="Calibri"/>
                <w:szCs w:val="22"/>
              </w:rPr>
              <w:t xml:space="preserve">Princip </w:t>
            </w:r>
            <w:proofErr w:type="spellStart"/>
            <w:r w:rsidRPr="00DB5498">
              <w:rPr>
                <w:rFonts w:eastAsia="Calibri" w:cs="Calibri"/>
                <w:szCs w:val="22"/>
              </w:rPr>
              <w:t>cloudových</w:t>
            </w:r>
            <w:proofErr w:type="spellEnd"/>
            <w:r w:rsidRPr="00DB5498">
              <w:rPr>
                <w:rFonts w:eastAsia="Calibri" w:cs="Calibri"/>
                <w:szCs w:val="22"/>
              </w:rPr>
              <w:t xml:space="preserve"> aplikací</w:t>
            </w:r>
          </w:p>
        </w:tc>
      </w:tr>
      <w:tr w:rsidR="00F44A97" w:rsidRPr="00DB5498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A97" w:rsidRPr="00DB5498" w:rsidRDefault="00DB5498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DB5498">
              <w:rPr>
                <w:rFonts w:eastAsia="Calibri" w:cs="Calibri"/>
                <w:szCs w:val="22"/>
              </w:rPr>
              <w:t>I-9-4-05 dokáže usměrnit svoji činnost tak, aby minimalizoval riziko ztráty či zneužití dat; popíše fungování a diskutuje omezení zabezpečovacích řešení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A97" w:rsidRPr="00DB5498" w:rsidRDefault="00DB5498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DB5498">
              <w:rPr>
                <w:rFonts w:eastAsia="Calibri" w:cs="Calibri"/>
                <w:szCs w:val="22"/>
              </w:rPr>
              <w:t>Diskutuje o cílech a metodách hackerů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A97" w:rsidRPr="00DB5498" w:rsidRDefault="00DB5498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DB5498">
              <w:rPr>
                <w:rFonts w:eastAsia="Calibri" w:cs="Calibri"/>
                <w:szCs w:val="22"/>
              </w:rPr>
              <w:t>Bezpečnostní rizika – útoky, nebezpečné aplikace a systémy</w:t>
            </w:r>
          </w:p>
        </w:tc>
      </w:tr>
      <w:tr w:rsidR="00F44A97" w:rsidRPr="00DB5498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A97" w:rsidRPr="00DB5498" w:rsidRDefault="00DB5498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DB5498">
              <w:rPr>
                <w:rFonts w:eastAsia="Calibri" w:cs="Calibri"/>
                <w:szCs w:val="22"/>
              </w:rPr>
              <w:t>I-9-4-05 dokáže usměrnit svoji činnost tak, aby minimalizoval riziko ztráty či zneužití dat; popíše fungování a diskutuje omezení zabezpečovacích řešení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A97" w:rsidRPr="00DB5498" w:rsidRDefault="00DB5498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DB5498">
              <w:rPr>
                <w:rFonts w:eastAsia="Calibri" w:cs="Calibri"/>
                <w:szCs w:val="22"/>
              </w:rPr>
              <w:t>Vytvoří myšlenkovou mapu prvků zabezpečení počítače a dat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A97" w:rsidRPr="00DB5498" w:rsidRDefault="00DB5498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DB5498">
              <w:rPr>
                <w:rFonts w:eastAsia="Calibri" w:cs="Calibri"/>
                <w:szCs w:val="22"/>
              </w:rPr>
              <w:t>Zabezpečení počítače a dat</w:t>
            </w:r>
          </w:p>
        </w:tc>
      </w:tr>
      <w:tr w:rsidR="00F44A97" w:rsidRPr="00DB5498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A97" w:rsidRPr="00DB5498" w:rsidRDefault="00DB5498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DB5498">
              <w:rPr>
                <w:rFonts w:eastAsia="Calibri" w:cs="Calibri"/>
                <w:szCs w:val="22"/>
              </w:rPr>
              <w:t>I-9-4-05 dokáže usměrnit svoji činnost tak, aby minimalizoval riziko ztráty či zneužití dat; popíše fungování a diskutuje omezení zabezpečovacích řešení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A97" w:rsidRPr="00DB5498" w:rsidRDefault="00DB5498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DB5498">
              <w:rPr>
                <w:rFonts w:eastAsia="Calibri" w:cs="Calibri"/>
                <w:szCs w:val="22"/>
              </w:rPr>
              <w:t>Diskutuje, čím vším vytváří svou digitální stopu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A97" w:rsidRPr="00DB5498" w:rsidRDefault="00DB5498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DB5498">
              <w:rPr>
                <w:rFonts w:eastAsia="Calibri" w:cs="Calibri"/>
                <w:szCs w:val="22"/>
              </w:rPr>
              <w:t xml:space="preserve">Digitální </w:t>
            </w:r>
            <w:r w:rsidR="00AE4B2D" w:rsidRPr="00DB5498">
              <w:rPr>
                <w:rFonts w:eastAsia="Calibri" w:cs="Calibri"/>
                <w:szCs w:val="22"/>
              </w:rPr>
              <w:t>stopa (</w:t>
            </w:r>
            <w:r w:rsidRPr="00DB5498">
              <w:rPr>
                <w:rFonts w:eastAsia="Calibri" w:cs="Calibri"/>
                <w:szCs w:val="22"/>
              </w:rPr>
              <w:t xml:space="preserve">obsah a </w:t>
            </w:r>
            <w:proofErr w:type="spellStart"/>
            <w:r w:rsidRPr="00DB5498">
              <w:rPr>
                <w:rFonts w:eastAsia="Calibri" w:cs="Calibri"/>
                <w:szCs w:val="22"/>
              </w:rPr>
              <w:t>metadata</w:t>
            </w:r>
            <w:proofErr w:type="spellEnd"/>
            <w:r w:rsidRPr="00DB5498">
              <w:rPr>
                <w:rFonts w:eastAsia="Calibri" w:cs="Calibri"/>
                <w:szCs w:val="22"/>
              </w:rPr>
              <w:t>)</w:t>
            </w:r>
          </w:p>
        </w:tc>
      </w:tr>
    </w:tbl>
    <w:p w:rsidR="007922D8" w:rsidRDefault="007922D8">
      <w:r>
        <w:br w:type="page"/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24"/>
      </w:tblGrid>
      <w:tr w:rsidR="00F44A97" w:rsidRPr="00DB5498" w:rsidTr="00DB54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A97" w:rsidRPr="00DB5498" w:rsidRDefault="00DB5498">
            <w:pPr>
              <w:pStyle w:val="Normal0"/>
              <w:shd w:val="clear" w:color="auto" w:fill="DEEAF6"/>
              <w:spacing w:line="240" w:lineRule="auto"/>
              <w:jc w:val="center"/>
              <w:rPr>
                <w:szCs w:val="22"/>
              </w:rPr>
            </w:pPr>
            <w:r w:rsidRPr="00DB5498">
              <w:rPr>
                <w:rFonts w:eastAsia="Calibri" w:cs="Calibri"/>
                <w:b/>
                <w:bCs/>
                <w:szCs w:val="22"/>
              </w:rPr>
              <w:lastRenderedPageBreak/>
              <w:t>Průřezová témata, přesahy, souvislosti</w:t>
            </w:r>
          </w:p>
        </w:tc>
      </w:tr>
      <w:tr w:rsidR="00F44A97" w:rsidRPr="00DB5498" w:rsidTr="00DB5498"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5498" w:rsidRDefault="00DB5498" w:rsidP="00DB5498">
            <w:pPr>
              <w:pStyle w:val="Normal0"/>
              <w:spacing w:line="240" w:lineRule="auto"/>
              <w:ind w:left="60"/>
              <w:jc w:val="left"/>
              <w:rPr>
                <w:rFonts w:eastAsia="Calibri" w:cs="Calibri"/>
                <w:szCs w:val="22"/>
              </w:rPr>
            </w:pPr>
            <w:r w:rsidRPr="00DB5498">
              <w:rPr>
                <w:rFonts w:eastAsia="Calibri" w:cs="Calibri"/>
                <w:szCs w:val="22"/>
              </w:rPr>
              <w:t>OSOBNOSTNÍ A SOCIÁLNÍ VÝCHOVA</w:t>
            </w:r>
          </w:p>
          <w:p w:rsidR="00F44A97" w:rsidRPr="00DB5498" w:rsidRDefault="00DB5498" w:rsidP="00DB5498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>
              <w:rPr>
                <w:rFonts w:eastAsia="Calibri" w:cs="Calibri"/>
                <w:szCs w:val="22"/>
              </w:rPr>
              <w:t>Komunikace</w:t>
            </w:r>
          </w:p>
        </w:tc>
      </w:tr>
      <w:tr w:rsidR="00F44A97" w:rsidRPr="00DB5498" w:rsidTr="00DB5498"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5498" w:rsidRDefault="00DB5498">
            <w:pPr>
              <w:pStyle w:val="Normal0"/>
              <w:spacing w:line="240" w:lineRule="auto"/>
              <w:ind w:left="60"/>
              <w:jc w:val="left"/>
              <w:rPr>
                <w:rFonts w:eastAsia="Calibri" w:cs="Calibri"/>
                <w:szCs w:val="22"/>
              </w:rPr>
            </w:pPr>
            <w:r w:rsidRPr="00DB5498">
              <w:rPr>
                <w:rFonts w:eastAsia="Calibri" w:cs="Calibri"/>
                <w:szCs w:val="22"/>
              </w:rPr>
              <w:t>OSOBNOSTNÍ A SOCIÁLNÍ VÝCHOVA</w:t>
            </w:r>
          </w:p>
          <w:p w:rsidR="00F44A97" w:rsidRPr="00DB5498" w:rsidRDefault="00DB5498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DB5498">
              <w:rPr>
                <w:rFonts w:eastAsia="Calibri" w:cs="Calibri"/>
                <w:szCs w:val="22"/>
              </w:rPr>
              <w:t>Rozvoj schopností poznávání</w:t>
            </w:r>
          </w:p>
        </w:tc>
      </w:tr>
      <w:tr w:rsidR="00F44A97" w:rsidRPr="00DB5498" w:rsidTr="00DB5498"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5498" w:rsidRDefault="00DB5498">
            <w:pPr>
              <w:pStyle w:val="Normal0"/>
              <w:spacing w:line="240" w:lineRule="auto"/>
              <w:ind w:left="60"/>
              <w:jc w:val="left"/>
              <w:rPr>
                <w:rFonts w:eastAsia="Calibri" w:cs="Calibri"/>
                <w:szCs w:val="22"/>
              </w:rPr>
            </w:pPr>
            <w:r w:rsidRPr="00DB5498">
              <w:rPr>
                <w:rFonts w:eastAsia="Calibri" w:cs="Calibri"/>
                <w:szCs w:val="22"/>
              </w:rPr>
              <w:t xml:space="preserve">OSOBNOSTNÍ A SOCIÁLNÍ VÝCHOVA </w:t>
            </w:r>
          </w:p>
          <w:p w:rsidR="00F44A97" w:rsidRPr="00DB5498" w:rsidRDefault="00DB5498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DB5498">
              <w:rPr>
                <w:rFonts w:eastAsia="Calibri" w:cs="Calibri"/>
                <w:szCs w:val="22"/>
              </w:rPr>
              <w:t xml:space="preserve">Kooperace a </w:t>
            </w:r>
            <w:proofErr w:type="spellStart"/>
            <w:r w:rsidRPr="00DB5498">
              <w:rPr>
                <w:rFonts w:eastAsia="Calibri" w:cs="Calibri"/>
                <w:szCs w:val="22"/>
              </w:rPr>
              <w:t>kompetice</w:t>
            </w:r>
            <w:proofErr w:type="spellEnd"/>
          </w:p>
        </w:tc>
      </w:tr>
      <w:tr w:rsidR="00F44A97" w:rsidRPr="00DB5498" w:rsidTr="00DB5498"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5498" w:rsidRDefault="00DB5498">
            <w:pPr>
              <w:pStyle w:val="Normal0"/>
              <w:spacing w:line="240" w:lineRule="auto"/>
              <w:ind w:left="60"/>
              <w:jc w:val="left"/>
              <w:rPr>
                <w:rFonts w:eastAsia="Calibri" w:cs="Calibri"/>
                <w:szCs w:val="22"/>
              </w:rPr>
            </w:pPr>
            <w:r w:rsidRPr="00DB5498">
              <w:rPr>
                <w:rFonts w:eastAsia="Calibri" w:cs="Calibri"/>
                <w:szCs w:val="22"/>
              </w:rPr>
              <w:t xml:space="preserve">OSOBNOSTNÍ A SOCIÁLNÍ VÝCHOVA </w:t>
            </w:r>
          </w:p>
          <w:p w:rsidR="00F44A97" w:rsidRPr="00DB5498" w:rsidRDefault="00DB5498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DB5498">
              <w:rPr>
                <w:rFonts w:eastAsia="Calibri" w:cs="Calibri"/>
                <w:szCs w:val="22"/>
              </w:rPr>
              <w:t>Řešení problémů a rozhodovací dovednosti</w:t>
            </w:r>
          </w:p>
        </w:tc>
      </w:tr>
      <w:tr w:rsidR="00F44A97" w:rsidRPr="00DB5498" w:rsidTr="00DB5498"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5498" w:rsidRDefault="00DB5498">
            <w:pPr>
              <w:pStyle w:val="Normal0"/>
              <w:spacing w:line="240" w:lineRule="auto"/>
              <w:ind w:left="60"/>
              <w:jc w:val="left"/>
              <w:rPr>
                <w:rFonts w:eastAsia="Calibri" w:cs="Calibri"/>
                <w:szCs w:val="22"/>
              </w:rPr>
            </w:pPr>
            <w:r w:rsidRPr="00DB5498">
              <w:rPr>
                <w:rFonts w:eastAsia="Calibri" w:cs="Calibri"/>
                <w:szCs w:val="22"/>
              </w:rPr>
              <w:t xml:space="preserve">VÝCHOVA DEMOKRATICKÉHO OBČANA </w:t>
            </w:r>
          </w:p>
          <w:p w:rsidR="00F44A97" w:rsidRPr="00DB5498" w:rsidRDefault="00DB5498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DB5498">
              <w:rPr>
                <w:rFonts w:eastAsia="Calibri" w:cs="Calibri"/>
                <w:szCs w:val="22"/>
              </w:rPr>
              <w:t>Občanská společnost a škola</w:t>
            </w:r>
          </w:p>
        </w:tc>
      </w:tr>
      <w:tr w:rsidR="00F44A97" w:rsidRPr="00DB5498" w:rsidTr="00DB5498"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5498" w:rsidRDefault="00DB5498">
            <w:pPr>
              <w:pStyle w:val="Normal0"/>
              <w:spacing w:line="240" w:lineRule="auto"/>
              <w:ind w:left="60"/>
              <w:jc w:val="left"/>
              <w:rPr>
                <w:rFonts w:eastAsia="Calibri" w:cs="Calibri"/>
                <w:szCs w:val="22"/>
              </w:rPr>
            </w:pPr>
            <w:r w:rsidRPr="00DB5498">
              <w:rPr>
                <w:rFonts w:eastAsia="Calibri" w:cs="Calibri"/>
                <w:szCs w:val="22"/>
              </w:rPr>
              <w:t xml:space="preserve">MEDIÁLNÍ VÝCHOVA </w:t>
            </w:r>
          </w:p>
          <w:p w:rsidR="00F44A97" w:rsidRPr="00DB5498" w:rsidRDefault="00DB5498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DB5498">
              <w:rPr>
                <w:rFonts w:eastAsia="Calibri" w:cs="Calibri"/>
                <w:szCs w:val="22"/>
              </w:rPr>
              <w:t>Práce v realizačním týmu</w:t>
            </w:r>
          </w:p>
        </w:tc>
      </w:tr>
      <w:tr w:rsidR="00F44A97" w:rsidRPr="00DB5498" w:rsidTr="00DB5498"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5498" w:rsidRDefault="00DB5498">
            <w:pPr>
              <w:pStyle w:val="Normal0"/>
              <w:spacing w:line="240" w:lineRule="auto"/>
              <w:ind w:left="60"/>
              <w:jc w:val="left"/>
              <w:rPr>
                <w:rFonts w:eastAsia="Calibri" w:cs="Calibri"/>
                <w:szCs w:val="22"/>
              </w:rPr>
            </w:pPr>
            <w:r w:rsidRPr="00DB5498">
              <w:rPr>
                <w:rFonts w:eastAsia="Calibri" w:cs="Calibri"/>
                <w:szCs w:val="22"/>
              </w:rPr>
              <w:t xml:space="preserve">OSOBNOSTNÍ A SOCIÁLNÍ VÝCHOVA </w:t>
            </w:r>
          </w:p>
          <w:p w:rsidR="00F44A97" w:rsidRPr="00DB5498" w:rsidRDefault="00DB5498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DB5498">
              <w:rPr>
                <w:rFonts w:eastAsia="Calibri" w:cs="Calibri"/>
                <w:szCs w:val="22"/>
              </w:rPr>
              <w:t>Mezilidské vztahy</w:t>
            </w:r>
          </w:p>
        </w:tc>
      </w:tr>
    </w:tbl>
    <w:p w:rsidR="00F44A97" w:rsidRDefault="00F44A97">
      <w:pPr>
        <w:pStyle w:val="Normal0"/>
      </w:pPr>
    </w:p>
    <w:sectPr w:rsidR="00F44A97">
      <w:headerReference w:type="default" r:id="rId9"/>
      <w:footerReference w:type="default" r:id="rId10"/>
      <w:pgSz w:w="15840" w:h="12240" w:orient="landscape"/>
      <w:pgMar w:top="700" w:right="700" w:bottom="700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34A4" w:rsidRDefault="004734A4" w:rsidP="007922D8">
      <w:pPr>
        <w:spacing w:line="240" w:lineRule="auto"/>
      </w:pPr>
      <w:r>
        <w:separator/>
      </w:r>
    </w:p>
  </w:endnote>
  <w:endnote w:type="continuationSeparator" w:id="0">
    <w:p w:rsidR="004734A4" w:rsidRDefault="004734A4" w:rsidP="007922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22D8" w:rsidRDefault="007922D8" w:rsidP="007922D8">
    <w:pPr>
      <w:tabs>
        <w:tab w:val="center" w:pos="4536"/>
        <w:tab w:val="right" w:pos="14317"/>
      </w:tabs>
      <w:spacing w:line="240" w:lineRule="auto"/>
    </w:pPr>
    <w:r w:rsidRPr="005C28BD">
      <w:rPr>
        <w:i/>
        <w:sz w:val="20"/>
        <w:szCs w:val="20"/>
      </w:rPr>
      <w:t xml:space="preserve">Informatika </w:t>
    </w:r>
    <w:r w:rsidR="00A14F04">
      <w:rPr>
        <w:i/>
        <w:sz w:val="20"/>
        <w:szCs w:val="20"/>
      </w:rPr>
      <w:t>9</w:t>
    </w:r>
    <w:r w:rsidRPr="005C28BD">
      <w:rPr>
        <w:i/>
        <w:sz w:val="20"/>
        <w:szCs w:val="20"/>
      </w:rPr>
      <w:tab/>
    </w:r>
    <w:r w:rsidRPr="005C28BD">
      <w:rPr>
        <w:i/>
        <w:sz w:val="20"/>
        <w:szCs w:val="20"/>
      </w:rPr>
      <w:tab/>
    </w:r>
    <w:r w:rsidRPr="005C28BD">
      <w:rPr>
        <w:i/>
        <w:sz w:val="20"/>
        <w:szCs w:val="20"/>
      </w:rPr>
      <w:fldChar w:fldCharType="begin"/>
    </w:r>
    <w:r w:rsidRPr="005C28BD">
      <w:rPr>
        <w:i/>
        <w:sz w:val="20"/>
        <w:szCs w:val="20"/>
      </w:rPr>
      <w:instrText>PAGE   \* MERGEFORMAT</w:instrText>
    </w:r>
    <w:r w:rsidRPr="005C28BD">
      <w:rPr>
        <w:i/>
        <w:sz w:val="20"/>
        <w:szCs w:val="20"/>
      </w:rPr>
      <w:fldChar w:fldCharType="separate"/>
    </w:r>
    <w:r>
      <w:rPr>
        <w:i/>
        <w:sz w:val="20"/>
        <w:szCs w:val="20"/>
      </w:rPr>
      <w:t>1</w:t>
    </w:r>
    <w:r w:rsidRPr="005C28BD">
      <w:rPr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34A4" w:rsidRDefault="004734A4" w:rsidP="007922D8">
      <w:pPr>
        <w:spacing w:line="240" w:lineRule="auto"/>
      </w:pPr>
      <w:r>
        <w:separator/>
      </w:r>
    </w:p>
  </w:footnote>
  <w:footnote w:type="continuationSeparator" w:id="0">
    <w:p w:rsidR="004734A4" w:rsidRDefault="004734A4" w:rsidP="007922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02C5" w:rsidRPr="009002C5" w:rsidRDefault="00FA3AAB" w:rsidP="007922D8">
    <w:pPr>
      <w:keepLines/>
      <w:tabs>
        <w:tab w:val="center" w:pos="4536"/>
        <w:tab w:val="right" w:pos="14317"/>
      </w:tabs>
      <w:spacing w:before="240" w:line="259" w:lineRule="auto"/>
      <w:jc w:val="left"/>
      <w:rPr>
        <w:rFonts w:eastAsia="Times New Roman" w:cstheme="majorBidi"/>
        <w:bCs/>
        <w:i/>
        <w:sz w:val="20"/>
        <w:szCs w:val="32"/>
      </w:rPr>
    </w:pPr>
    <w:bookmarkStart w:id="1" w:name="_Hlk177473616"/>
    <w:bookmarkStart w:id="2" w:name="_Hlk177473617"/>
    <w:bookmarkStart w:id="3" w:name="_Hlk178016153"/>
    <w:bookmarkStart w:id="4" w:name="_Hlk178016574"/>
    <w:bookmarkStart w:id="5" w:name="_Hlk178016575"/>
    <w:r w:rsidRPr="009002C5">
      <w:rPr>
        <w:rFonts w:eastAsia="Times New Roman" w:cstheme="majorBidi"/>
        <w:bCs/>
        <w:i/>
        <w:sz w:val="20"/>
        <w:szCs w:val="32"/>
      </w:rPr>
      <w:t>Základní škola Antonína Bratršovského, Saskova 34/2080, Jablonec nad Nisou</w:t>
    </w:r>
    <w:r w:rsidRPr="009002C5">
      <w:rPr>
        <w:rFonts w:eastAsia="Times New Roman" w:cstheme="majorBidi"/>
        <w:bCs/>
        <w:i/>
        <w:sz w:val="20"/>
        <w:szCs w:val="32"/>
      </w:rPr>
      <w:tab/>
      <w:t>ŠVP ZV Škola pro život, platnost od 1. 9. 2024</w:t>
    </w:r>
    <w:bookmarkEnd w:id="1"/>
    <w:bookmarkEnd w:id="2"/>
  </w:p>
  <w:bookmarkEnd w:id="3"/>
  <w:bookmarkEnd w:id="4"/>
  <w:bookmarkEnd w:id="5"/>
  <w:p w:rsidR="007922D8" w:rsidRPr="009002C5" w:rsidRDefault="007922D8" w:rsidP="007922D8">
    <w:pPr>
      <w:tabs>
        <w:tab w:val="center" w:pos="4536"/>
        <w:tab w:val="right" w:pos="9072"/>
      </w:tabs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4C4AB7"/>
    <w:multiLevelType w:val="multilevel"/>
    <w:tmpl w:val="D8CCB12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64C4AB8"/>
    <w:multiLevelType w:val="multilevel"/>
    <w:tmpl w:val="D8CCB12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0"/>
      <w:lvlText w:val="%1.%2"/>
      <w:lvlJc w:val="left"/>
      <w:pPr>
        <w:ind w:left="576" w:hanging="576"/>
      </w:pPr>
    </w:lvl>
    <w:lvl w:ilvl="2">
      <w:start w:val="1"/>
      <w:numFmt w:val="decimal"/>
      <w:pStyle w:val="Heading30"/>
      <w:lvlText w:val="%1.%2.%3"/>
      <w:lvlJc w:val="left"/>
      <w:pPr>
        <w:ind w:left="720" w:hanging="720"/>
      </w:pPr>
    </w:lvl>
    <w:lvl w:ilvl="3">
      <w:start w:val="1"/>
      <w:numFmt w:val="decimal"/>
      <w:pStyle w:val="Heading40"/>
      <w:lvlText w:val="%1.%2.%3.%4"/>
      <w:lvlJc w:val="left"/>
      <w:pPr>
        <w:ind w:left="864" w:hanging="864"/>
      </w:pPr>
    </w:lvl>
    <w:lvl w:ilvl="4">
      <w:start w:val="1"/>
      <w:numFmt w:val="decimal"/>
      <w:pStyle w:val="Heading50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0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A97"/>
    <w:rsid w:val="00143370"/>
    <w:rsid w:val="004734A4"/>
    <w:rsid w:val="007922D8"/>
    <w:rsid w:val="00A14F04"/>
    <w:rsid w:val="00AE4B2D"/>
    <w:rsid w:val="00DB5498"/>
    <w:rsid w:val="00F44A97"/>
    <w:rsid w:val="00FA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5405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63C93"/>
    <w:pPr>
      <w:spacing w:line="312" w:lineRule="auto"/>
      <w:jc w:val="both"/>
    </w:pPr>
    <w:rPr>
      <w:rFonts w:asciiTheme="minorHAnsi" w:eastAsiaTheme="minorEastAsia" w:hAnsiTheme="minorHAnsi"/>
      <w:sz w:val="22"/>
      <w:szCs w:val="24"/>
    </w:rPr>
  </w:style>
  <w:style w:type="paragraph" w:styleId="Nadpis1">
    <w:name w:val="heading 1"/>
    <w:basedOn w:val="Normln"/>
    <w:link w:val="Nadpis1Char"/>
    <w:uiPriority w:val="9"/>
    <w:qFormat/>
    <w:rsid w:val="000465F1"/>
    <w:pPr>
      <w:keepNext/>
      <w:numPr>
        <w:numId w:val="1"/>
      </w:numPr>
      <w:spacing w:before="100" w:beforeAutospacing="1" w:after="100" w:afterAutospacing="1"/>
      <w:ind w:left="431" w:hanging="431"/>
      <w:outlineLvl w:val="0"/>
    </w:pPr>
    <w:rPr>
      <w:b/>
      <w:bCs/>
      <w:color w:val="5B9BD5" w:themeColor="accent1"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0465F1"/>
    <w:pPr>
      <w:keepNext/>
      <w:numPr>
        <w:ilvl w:val="1"/>
        <w:numId w:val="1"/>
      </w:numPr>
      <w:spacing w:before="100" w:beforeAutospacing="1" w:after="100" w:afterAutospacing="1"/>
      <w:ind w:left="578" w:hanging="578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0465F1"/>
    <w:pPr>
      <w:keepNext/>
      <w:numPr>
        <w:ilvl w:val="2"/>
        <w:numId w:val="1"/>
      </w:num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link w:val="Nadpis4Char"/>
    <w:uiPriority w:val="9"/>
    <w:qFormat/>
    <w:rsid w:val="005E2B7C"/>
    <w:pPr>
      <w:numPr>
        <w:ilvl w:val="3"/>
        <w:numId w:val="1"/>
      </w:numPr>
      <w:spacing w:before="100" w:beforeAutospacing="1" w:after="100" w:afterAutospacing="1"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E2B7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E2B7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E2B7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E2B7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E2B7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465F1"/>
    <w:rPr>
      <w:rFonts w:asciiTheme="minorHAnsi" w:eastAsiaTheme="minorEastAsia" w:hAnsiTheme="minorHAnsi"/>
      <w:b/>
      <w:bCs/>
      <w:color w:val="5B9BD5" w:themeColor="accent1"/>
      <w:kern w:val="36"/>
      <w:sz w:val="48"/>
      <w:szCs w:val="48"/>
    </w:rPr>
  </w:style>
  <w:style w:type="character" w:customStyle="1" w:styleId="Nadpis2Char">
    <w:name w:val="Nadpis 2 Char"/>
    <w:basedOn w:val="Standardnpsmoodstavce"/>
    <w:link w:val="Nadpis2"/>
    <w:uiPriority w:val="9"/>
    <w:rsid w:val="000465F1"/>
    <w:rPr>
      <w:rFonts w:asciiTheme="minorHAnsi" w:eastAsiaTheme="minorEastAsia" w:hAnsiTheme="minorHAnsi"/>
      <w:b/>
      <w:bCs/>
      <w:sz w:val="36"/>
      <w:szCs w:val="36"/>
    </w:rPr>
  </w:style>
  <w:style w:type="character" w:styleId="Siln">
    <w:name w:val="Strong"/>
    <w:basedOn w:val="Standardnpsmoodstavce"/>
    <w:uiPriority w:val="22"/>
    <w:qFormat/>
    <w:rsid w:val="005E2B7C"/>
    <w:rPr>
      <w:b/>
      <w:bCs/>
    </w:rPr>
  </w:style>
  <w:style w:type="paragraph" w:styleId="Normlnweb">
    <w:name w:val="Normal (Web)"/>
    <w:basedOn w:val="Normln"/>
    <w:uiPriority w:val="99"/>
    <w:unhideWhenUsed/>
    <w:rsid w:val="005E2B7C"/>
    <w:pPr>
      <w:spacing w:before="100" w:beforeAutospacing="1" w:after="100" w:afterAutospacing="1"/>
    </w:pPr>
  </w:style>
  <w:style w:type="character" w:customStyle="1" w:styleId="Nadpis4Char">
    <w:name w:val="Nadpis 4 Char"/>
    <w:basedOn w:val="Standardnpsmoodstavce"/>
    <w:link w:val="Nadpis4"/>
    <w:uiPriority w:val="9"/>
    <w:rsid w:val="005E2B7C"/>
    <w:rPr>
      <w:rFonts w:asciiTheme="minorHAnsi" w:eastAsiaTheme="minorEastAsia" w:hAnsiTheme="minorHAnsi"/>
      <w:b/>
      <w:bCs/>
      <w:sz w:val="22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0465F1"/>
    <w:rPr>
      <w:rFonts w:asciiTheme="minorHAnsi" w:eastAsiaTheme="minorEastAsia" w:hAnsiTheme="minorHAnsi"/>
      <w:b/>
      <w:bCs/>
      <w:sz w:val="27"/>
      <w:szCs w:val="27"/>
    </w:rPr>
  </w:style>
  <w:style w:type="paragraph" w:styleId="Odstavecseseznamem">
    <w:name w:val="List Paragraph"/>
    <w:basedOn w:val="Normln"/>
    <w:uiPriority w:val="34"/>
    <w:qFormat/>
    <w:rsid w:val="005E2B7C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unhideWhenUsed/>
    <w:qFormat/>
    <w:rsid w:val="005E2B7C"/>
    <w:pPr>
      <w:keepLines/>
      <w:numPr>
        <w:numId w:val="0"/>
      </w:numPr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463C93"/>
    <w:pPr>
      <w:tabs>
        <w:tab w:val="left" w:pos="851"/>
        <w:tab w:val="right" w:leader="dot" w:pos="9072"/>
      </w:tabs>
    </w:pPr>
  </w:style>
  <w:style w:type="paragraph" w:styleId="Obsah2">
    <w:name w:val="toc 2"/>
    <w:basedOn w:val="Normln"/>
    <w:next w:val="Normln"/>
    <w:autoRedefine/>
    <w:uiPriority w:val="39"/>
    <w:unhideWhenUsed/>
    <w:rsid w:val="00463C93"/>
    <w:pPr>
      <w:tabs>
        <w:tab w:val="left" w:pos="851"/>
        <w:tab w:val="right" w:leader="dot" w:pos="9072"/>
      </w:tabs>
    </w:pPr>
  </w:style>
  <w:style w:type="character" w:styleId="Hypertextovodkaz">
    <w:name w:val="Hyperlink"/>
    <w:basedOn w:val="Standardnpsmoodstavce"/>
    <w:uiPriority w:val="99"/>
    <w:unhideWhenUsed/>
    <w:rsid w:val="005E2B7C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5E2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Standardnpsmoodstavce"/>
    <w:link w:val="Nadpis5"/>
    <w:uiPriority w:val="9"/>
    <w:semiHidden/>
    <w:rsid w:val="005E2B7C"/>
    <w:rPr>
      <w:rFonts w:asciiTheme="majorHAnsi" w:eastAsiaTheme="majorEastAsia" w:hAnsiTheme="majorHAnsi" w:cstheme="majorBidi"/>
      <w:color w:val="2E74B5" w:themeColor="accent1" w:themeShade="BF"/>
      <w:sz w:val="22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E2B7C"/>
    <w:rPr>
      <w:rFonts w:asciiTheme="majorHAnsi" w:eastAsiaTheme="majorEastAsia" w:hAnsiTheme="majorHAnsi" w:cstheme="majorBidi"/>
      <w:color w:val="1F4D78" w:themeColor="accent1" w:themeShade="7F"/>
      <w:sz w:val="22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E2B7C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E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E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bsah3">
    <w:name w:val="toc 3"/>
    <w:basedOn w:val="Normln"/>
    <w:next w:val="Normln"/>
    <w:autoRedefine/>
    <w:uiPriority w:val="39"/>
    <w:unhideWhenUsed/>
    <w:rsid w:val="00463C93"/>
    <w:pPr>
      <w:tabs>
        <w:tab w:val="left" w:pos="851"/>
        <w:tab w:val="right" w:leader="dot" w:pos="9072"/>
      </w:tabs>
    </w:pPr>
  </w:style>
  <w:style w:type="table" w:styleId="Stednseznam1zvraznn6">
    <w:name w:val="Medium List 1 Accent 6"/>
    <w:basedOn w:val="Normlntabulka"/>
    <w:uiPriority w:val="65"/>
    <w:rsid w:val="005E2B7C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customStyle="1" w:styleId="Tabulkasmkou4zvraznn21">
    <w:name w:val="Tabulka s mřížkou 4 – zvýraznění 21"/>
    <w:basedOn w:val="Normlntabulka"/>
    <w:uiPriority w:val="49"/>
    <w:rsid w:val="005E2B7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Zhlav">
    <w:name w:val="header"/>
    <w:basedOn w:val="Normln"/>
    <w:link w:val="ZhlavChar"/>
    <w:uiPriority w:val="99"/>
    <w:unhideWhenUsed/>
    <w:rsid w:val="005E2B7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2B7C"/>
    <w:rPr>
      <w:rFonts w:asciiTheme="minorHAnsi" w:eastAsiaTheme="minorEastAsia" w:hAnsiTheme="minorHAnsi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E2B7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2B7C"/>
    <w:rPr>
      <w:rFonts w:asciiTheme="minorHAnsi" w:eastAsiaTheme="minorEastAsia" w:hAnsiTheme="minorHAnsi"/>
      <w:sz w:val="24"/>
      <w:szCs w:val="24"/>
    </w:rPr>
  </w:style>
  <w:style w:type="paragraph" w:styleId="Revize">
    <w:name w:val="Revision"/>
    <w:hidden/>
    <w:uiPriority w:val="99"/>
    <w:semiHidden/>
    <w:rsid w:val="00E236A1"/>
    <w:rPr>
      <w:rFonts w:asciiTheme="minorHAnsi" w:eastAsiaTheme="minorEastAsia" w:hAnsiTheme="minorHAnsi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36A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36A1"/>
    <w:rPr>
      <w:rFonts w:ascii="Segoe UI" w:eastAsiaTheme="minorEastAsia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Theme="minorHAnsi" w:eastAsiaTheme="minorEastAsia" w:hAnsiTheme="minorHAns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47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4770"/>
    <w:rPr>
      <w:rFonts w:asciiTheme="minorHAnsi" w:eastAsiaTheme="minorEastAsia" w:hAnsiTheme="minorHAnsi"/>
      <w:b/>
      <w:bCs/>
    </w:rPr>
  </w:style>
  <w:style w:type="table" w:customStyle="1" w:styleId="TabulkaK">
    <w:name w:val="Tabulka_K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keepNext/>
        <w:wordWrap/>
      </w:pPr>
      <w:rPr>
        <w:rFonts w:asciiTheme="minorHAnsi" w:hAnsiTheme="minorHAnsi"/>
        <w:sz w:val="22"/>
      </w:rPr>
    </w:tblStylePr>
  </w:style>
  <w:style w:type="table" w:customStyle="1" w:styleId="TabulkaPT">
    <w:name w:val="Tabulka_PT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ZKR">
    <w:name w:val="Tabulka_ZKR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UP">
    <w:name w:val="Tabulka_UP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T">
    <w:name w:val="Tabulka_T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1">
    <w:name w:val="Tabulka_P1"/>
    <w:basedOn w:val="Normlntabulka"/>
    <w:uiPriority w:val="99"/>
    <w:rsid w:val="00463C93"/>
    <w:pPr>
      <w:jc w:val="both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2">
    <w:name w:val="Tabulka_P2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3">
    <w:name w:val="Tabulka_P3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4">
    <w:name w:val="Tabulka_P4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RS">
    <w:name w:val="Tabulka_RS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IB">
    <w:name w:val="Tabulka_IB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paragraph" w:customStyle="1" w:styleId="TabulkaHlavicka">
    <w:name w:val="Tabulka_Hlavicka"/>
    <w:basedOn w:val="Normln"/>
    <w:qFormat/>
    <w:rsid w:val="006C0091"/>
    <w:pPr>
      <w:shd w:val="clear" w:color="auto" w:fill="9CC2E5" w:themeFill="accent1" w:themeFillTint="99"/>
    </w:pPr>
    <w:rPr>
      <w:sz w:val="24"/>
    </w:rPr>
  </w:style>
  <w:style w:type="paragraph" w:customStyle="1" w:styleId="TabulkaSouhrn">
    <w:name w:val="Tabulka_Souhrn"/>
    <w:basedOn w:val="Normln"/>
    <w:qFormat/>
    <w:rsid w:val="006C0091"/>
    <w:pPr>
      <w:shd w:val="clear" w:color="auto" w:fill="DEEAF6" w:themeFill="accent1" w:themeFillTint="33"/>
    </w:pPr>
    <w:rPr>
      <w:sz w:val="24"/>
    </w:rPr>
  </w:style>
  <w:style w:type="paragraph" w:styleId="Bezmezer">
    <w:name w:val="No Spacing"/>
    <w:link w:val="BezmezerChar"/>
    <w:uiPriority w:val="1"/>
    <w:qFormat/>
    <w:rsid w:val="002E35A6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2E35A6"/>
    <w:rPr>
      <w:rFonts w:asciiTheme="minorHAnsi" w:eastAsiaTheme="minorEastAsia" w:hAnsiTheme="minorHAnsi" w:cstheme="minorBidi"/>
      <w:sz w:val="22"/>
      <w:szCs w:val="22"/>
    </w:rPr>
  </w:style>
  <w:style w:type="character" w:styleId="Zstupntext">
    <w:name w:val="Placeholder Text"/>
    <w:uiPriority w:val="99"/>
    <w:semiHidden/>
    <w:rsid w:val="002E35A6"/>
    <w:rPr>
      <w:color w:val="808080"/>
    </w:rPr>
  </w:style>
  <w:style w:type="paragraph" w:customStyle="1" w:styleId="Heading10">
    <w:name w:val="Heading 1_0"/>
    <w:basedOn w:val="Normal0"/>
    <w:next w:val="Normal0"/>
    <w:qFormat/>
    <w:rsid w:val="00EF7B96"/>
    <w:pPr>
      <w:keepNext/>
      <w:spacing w:before="100" w:beforeAutospacing="1" w:after="100" w:afterAutospacing="1"/>
      <w:ind w:left="431" w:hanging="431"/>
      <w:outlineLvl w:val="0"/>
    </w:pPr>
    <w:rPr>
      <w:b/>
      <w:bCs/>
      <w:color w:val="5B9BD5"/>
      <w:kern w:val="36"/>
      <w:sz w:val="48"/>
      <w:szCs w:val="48"/>
    </w:rPr>
  </w:style>
  <w:style w:type="paragraph" w:customStyle="1" w:styleId="Heading20">
    <w:name w:val="Heading 2_0"/>
    <w:basedOn w:val="Normal0"/>
    <w:next w:val="Normal0"/>
    <w:qFormat/>
    <w:rsid w:val="00EF7B96"/>
    <w:pPr>
      <w:keepNext/>
      <w:numPr>
        <w:ilvl w:val="1"/>
        <w:numId w:val="2"/>
      </w:numPr>
      <w:spacing w:before="100" w:beforeAutospacing="1" w:after="100" w:afterAutospacing="1"/>
      <w:ind w:left="578" w:hanging="578"/>
      <w:outlineLvl w:val="1"/>
    </w:pPr>
    <w:rPr>
      <w:b/>
      <w:bCs/>
      <w:sz w:val="36"/>
      <w:szCs w:val="36"/>
    </w:rPr>
  </w:style>
  <w:style w:type="paragraph" w:customStyle="1" w:styleId="Normal0">
    <w:name w:val="Normal_0"/>
    <w:qFormat/>
    <w:rsid w:val="00805BCE"/>
    <w:pPr>
      <w:spacing w:line="312" w:lineRule="auto"/>
      <w:jc w:val="both"/>
    </w:pPr>
    <w:rPr>
      <w:rFonts w:ascii="Calibri" w:hAnsi="Calibri"/>
      <w:sz w:val="22"/>
      <w:szCs w:val="24"/>
      <w:bdr w:val="nil"/>
    </w:rPr>
  </w:style>
  <w:style w:type="paragraph" w:customStyle="1" w:styleId="Heading30">
    <w:name w:val="Heading 3_0"/>
    <w:basedOn w:val="Normal0"/>
    <w:next w:val="Normal0"/>
    <w:qFormat/>
    <w:rsid w:val="00EF7B96"/>
    <w:pPr>
      <w:keepNext/>
      <w:numPr>
        <w:ilvl w:val="2"/>
        <w:numId w:val="2"/>
      </w:num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customStyle="1" w:styleId="Heading40">
    <w:name w:val="Heading 4_0"/>
    <w:basedOn w:val="Normal0"/>
    <w:next w:val="Normal0"/>
    <w:qFormat/>
    <w:rsid w:val="00EF7B96"/>
    <w:pPr>
      <w:numPr>
        <w:ilvl w:val="3"/>
        <w:numId w:val="2"/>
      </w:numPr>
      <w:spacing w:before="100" w:beforeAutospacing="1" w:after="100" w:afterAutospacing="1"/>
      <w:outlineLvl w:val="3"/>
    </w:pPr>
    <w:rPr>
      <w:b/>
      <w:bCs/>
    </w:rPr>
  </w:style>
  <w:style w:type="paragraph" w:customStyle="1" w:styleId="Heading50">
    <w:name w:val="Heading 5_0"/>
    <w:basedOn w:val="Normal0"/>
    <w:next w:val="Normal0"/>
    <w:qFormat/>
    <w:rsid w:val="00EF7B96"/>
    <w:pPr>
      <w:keepNext/>
      <w:keepLines/>
      <w:numPr>
        <w:ilvl w:val="4"/>
        <w:numId w:val="2"/>
      </w:numPr>
      <w:spacing w:before="40"/>
      <w:outlineLvl w:val="4"/>
    </w:pPr>
    <w:rPr>
      <w:rFonts w:ascii="Calibri Light" w:hAnsi="Calibri Light"/>
      <w:color w:val="2E74B5"/>
    </w:rPr>
  </w:style>
  <w:style w:type="paragraph" w:customStyle="1" w:styleId="Heading60">
    <w:name w:val="Heading 6_0"/>
    <w:basedOn w:val="Normal0"/>
    <w:next w:val="Normal0"/>
    <w:qFormat/>
    <w:rsid w:val="00EF7B96"/>
    <w:pPr>
      <w:keepNext/>
      <w:keepLines/>
      <w:numPr>
        <w:ilvl w:val="5"/>
        <w:numId w:val="2"/>
      </w:numPr>
      <w:spacing w:before="40"/>
      <w:outlineLvl w:val="5"/>
    </w:pPr>
    <w:rPr>
      <w:rFonts w:ascii="Calibri Light" w:hAnsi="Calibri Light"/>
      <w:color w:val="1F4D78"/>
    </w:rPr>
  </w:style>
  <w:style w:type="paragraph" w:customStyle="1" w:styleId="Heading70">
    <w:name w:val="Heading 7_0"/>
    <w:basedOn w:val="Normal0"/>
    <w:next w:val="Normal0"/>
    <w:qFormat/>
    <w:rsid w:val="00EF7B96"/>
    <w:pPr>
      <w:spacing w:before="240" w:after="60"/>
      <w:outlineLvl w:val="6"/>
    </w:pPr>
    <w:rPr>
      <w:rFonts w:ascii="Calibri Light" w:hAnsi="Calibri Light"/>
      <w:i/>
      <w:iCs/>
      <w:color w:val="1F4D78"/>
    </w:rPr>
  </w:style>
  <w:style w:type="paragraph" w:customStyle="1" w:styleId="Heading80">
    <w:name w:val="Heading 8_0"/>
    <w:basedOn w:val="Normal0"/>
    <w:next w:val="Normal0"/>
    <w:qFormat/>
    <w:rsid w:val="00EF7B96"/>
    <w:pPr>
      <w:spacing w:before="240" w:after="60"/>
      <w:outlineLvl w:val="7"/>
    </w:pPr>
    <w:rPr>
      <w:rFonts w:ascii="Calibri Light" w:hAnsi="Calibri Light"/>
      <w:color w:val="272727"/>
      <w:sz w:val="21"/>
      <w:szCs w:val="21"/>
    </w:rPr>
  </w:style>
  <w:style w:type="paragraph" w:customStyle="1" w:styleId="Heading90">
    <w:name w:val="Heading 9_0"/>
    <w:basedOn w:val="Normal0"/>
    <w:next w:val="Normal0"/>
    <w:qFormat/>
    <w:rsid w:val="00EF7B96"/>
    <w:pPr>
      <w:spacing w:before="240" w:after="60"/>
      <w:outlineLvl w:val="8"/>
    </w:pPr>
    <w:rPr>
      <w:rFonts w:ascii="Calibri Light" w:hAnsi="Calibri Light"/>
      <w:i/>
      <w:iCs/>
      <w:color w:val="272727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F8908-C434-4256-9843-C910AF665A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27A251-3CAC-49FB-BC90-B21DA6EF8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654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2024-09-10T13:31:00Z</dcterms:created>
  <dcterms:modified xsi:type="dcterms:W3CDTF">2024-09-24T07:21:00Z</dcterms:modified>
</cp:coreProperties>
</file>